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BA" w:rsidRDefault="00867FBA" w:rsidP="00867FBA">
      <w:pPr>
        <w:rPr>
          <w:sz w:val="28"/>
          <w:szCs w:val="28"/>
        </w:rPr>
      </w:pPr>
    </w:p>
    <w:p w:rsidR="00867FBA" w:rsidRDefault="00867FBA" w:rsidP="00867FBA">
      <w:pPr>
        <w:rPr>
          <w:sz w:val="28"/>
          <w:szCs w:val="28"/>
        </w:rPr>
      </w:pPr>
    </w:p>
    <w:p w:rsidR="00867FBA" w:rsidRDefault="00867FBA" w:rsidP="00867FBA">
      <w:pPr>
        <w:rPr>
          <w:sz w:val="28"/>
          <w:szCs w:val="28"/>
        </w:rPr>
      </w:pPr>
    </w:p>
    <w:p w:rsidR="00867FBA" w:rsidRDefault="00867FBA" w:rsidP="00867FB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-380365</wp:posOffset>
            </wp:positionV>
            <wp:extent cx="701675" cy="70485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FBA" w:rsidRDefault="00867FBA" w:rsidP="00867FB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867FBA" w:rsidRDefault="00867FBA" w:rsidP="00867FBA">
      <w:pPr>
        <w:pStyle w:val="a3"/>
        <w:jc w:val="center"/>
        <w:rPr>
          <w:rFonts w:ascii="Times New Roman" w:hAnsi="Times New Roman"/>
          <w:b/>
          <w:spacing w:val="2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«</w:t>
      </w:r>
      <w:r>
        <w:rPr>
          <w:rFonts w:ascii="Times New Roman" w:hAnsi="Times New Roman"/>
          <w:b/>
          <w:spacing w:val="20"/>
          <w:sz w:val="20"/>
          <w:szCs w:val="20"/>
        </w:rPr>
        <w:t>ОГУЗЕРСКАЯ СРЕДНЯЯ ОБЩЕОБРАЗОВАТЕЛЬНАЯ ШКОЛА»</w:t>
      </w:r>
    </w:p>
    <w:p w:rsidR="00867FBA" w:rsidRDefault="00867FBA" w:rsidP="00867FBA">
      <w:pPr>
        <w:pStyle w:val="a3"/>
        <w:jc w:val="center"/>
        <w:rPr>
          <w:rFonts w:ascii="Times New Roman" w:hAnsi="Times New Roman"/>
          <w:b/>
          <w:spacing w:val="20"/>
          <w:sz w:val="20"/>
          <w:szCs w:val="20"/>
        </w:rPr>
      </w:pPr>
      <w:r>
        <w:rPr>
          <w:rFonts w:ascii="Times New Roman" w:hAnsi="Times New Roman"/>
          <w:b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КИЗЛЯРСКОГО РАЙОНА  РЕСПУБЛИКИ ДАГЕСТАН</w:t>
      </w:r>
    </w:p>
    <w:p w:rsidR="00867FBA" w:rsidRDefault="00867FBA" w:rsidP="00867FBA">
      <w:pPr>
        <w:jc w:val="center"/>
        <w:rPr>
          <w:b/>
          <w:sz w:val="28"/>
          <w:szCs w:val="28"/>
        </w:rPr>
      </w:pPr>
    </w:p>
    <w:p w:rsidR="00867FBA" w:rsidRDefault="00867FBA" w:rsidP="00867F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368826 РД, </w:t>
      </w:r>
      <w:proofErr w:type="spellStart"/>
      <w:r>
        <w:rPr>
          <w:rFonts w:ascii="Times New Roman" w:hAnsi="Times New Roman"/>
        </w:rPr>
        <w:t>Кизлярский</w:t>
      </w:r>
      <w:proofErr w:type="spellEnd"/>
      <w:r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тел.: 89289787141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67FBA" w:rsidRDefault="00867FBA" w:rsidP="00867FBA">
      <w:pPr>
        <w:pStyle w:val="a3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Огузер</w:t>
      </w:r>
      <w:proofErr w:type="spellEnd"/>
      <w:proofErr w:type="gramEnd"/>
    </w:p>
    <w:p w:rsidR="00867FBA" w:rsidRDefault="00867FBA" w:rsidP="00867FBA">
      <w:pPr>
        <w:pStyle w:val="a3"/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ул.  Советская, 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proofErr w:type="spellStart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og</w:t>
      </w:r>
      <w:proofErr w:type="spellEnd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.</w:t>
      </w:r>
      <w:proofErr w:type="spellStart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schkola</w:t>
      </w:r>
      <w:proofErr w:type="spellEnd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@</w:t>
      </w:r>
      <w:proofErr w:type="spellStart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yandex</w:t>
      </w:r>
      <w:proofErr w:type="spellEnd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.</w:t>
      </w:r>
      <w:proofErr w:type="spellStart"/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867FBA" w:rsidRDefault="00867FBA" w:rsidP="00867FBA">
      <w:pPr>
        <w:pStyle w:val="a3"/>
        <w:rPr>
          <w:rFonts w:ascii="Times New Roman" w:hAnsi="Times New Roman"/>
        </w:rPr>
      </w:pPr>
    </w:p>
    <w:p w:rsidR="00867FBA" w:rsidRDefault="00867FBA" w:rsidP="00867FBA">
      <w:pPr>
        <w:pStyle w:val="a3"/>
        <w:rPr>
          <w:rFonts w:ascii="Times New Roman" w:hAnsi="Times New Roman"/>
        </w:rPr>
      </w:pPr>
    </w:p>
    <w:p w:rsidR="00867FBA" w:rsidRDefault="00867FBA" w:rsidP="00867FBA">
      <w:pPr>
        <w:jc w:val="both"/>
        <w:rPr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___ 2021</w:t>
      </w:r>
      <w:r>
        <w:rPr>
          <w:sz w:val="28"/>
          <w:szCs w:val="28"/>
        </w:rPr>
        <w:t>г.                                                                                             №</w:t>
      </w:r>
      <w:r>
        <w:rPr>
          <w:sz w:val="28"/>
          <w:szCs w:val="28"/>
          <w:u w:val="single"/>
        </w:rPr>
        <w:t>__</w:t>
      </w:r>
    </w:p>
    <w:p w:rsidR="00867FBA" w:rsidRDefault="00867FBA" w:rsidP="00867FBA">
      <w:pPr>
        <w:ind w:hanging="567"/>
        <w:jc w:val="center"/>
        <w:outlineLvl w:val="6"/>
        <w:rPr>
          <w:noProof/>
          <w:sz w:val="28"/>
          <w:szCs w:val="28"/>
        </w:rPr>
      </w:pPr>
    </w:p>
    <w:p w:rsidR="00867FBA" w:rsidRDefault="00867FBA" w:rsidP="00867FBA">
      <w:pPr>
        <w:ind w:hanging="567"/>
        <w:jc w:val="center"/>
        <w:outlineLvl w:val="6"/>
        <w:rPr>
          <w:noProof/>
          <w:sz w:val="28"/>
          <w:szCs w:val="28"/>
        </w:rPr>
      </w:pPr>
    </w:p>
    <w:p w:rsidR="00867FBA" w:rsidRDefault="00867FBA" w:rsidP="00867FBA">
      <w:pPr>
        <w:ind w:hanging="567"/>
        <w:jc w:val="center"/>
        <w:outlineLvl w:val="6"/>
        <w:rPr>
          <w:b/>
          <w:noProof/>
          <w:szCs w:val="28"/>
        </w:rPr>
      </w:pPr>
      <w:r>
        <w:rPr>
          <w:b/>
          <w:noProof/>
          <w:szCs w:val="28"/>
        </w:rPr>
        <w:t>ПРИКАЗ</w:t>
      </w:r>
    </w:p>
    <w:p w:rsidR="00867FBA" w:rsidRDefault="00867FBA" w:rsidP="00867FBA">
      <w:pPr>
        <w:ind w:hanging="567"/>
        <w:outlineLvl w:val="6"/>
        <w:rPr>
          <w:b/>
        </w:rPr>
      </w:pPr>
      <w:r>
        <w:rPr>
          <w:b/>
          <w:noProof/>
          <w:szCs w:val="28"/>
        </w:rPr>
        <w:t>О</w:t>
      </w:r>
      <w:r>
        <w:rPr>
          <w:b/>
          <w:noProof/>
          <w:szCs w:val="28"/>
        </w:rPr>
        <w:t xml:space="preserve"> назначении руководителя </w:t>
      </w:r>
      <w:r>
        <w:rPr>
          <w:b/>
          <w:noProof/>
          <w:szCs w:val="28"/>
        </w:rPr>
        <w:t>Центр</w:t>
      </w:r>
      <w:r>
        <w:rPr>
          <w:b/>
          <w:noProof/>
          <w:szCs w:val="28"/>
        </w:rPr>
        <w:t>а</w:t>
      </w:r>
      <w:r>
        <w:rPr>
          <w:b/>
          <w:noProof/>
          <w:szCs w:val="28"/>
        </w:rPr>
        <w:t xml:space="preserve"> </w:t>
      </w:r>
      <w:r>
        <w:rPr>
          <w:b/>
        </w:rPr>
        <w:t xml:space="preserve">образования </w:t>
      </w:r>
      <w:proofErr w:type="gramStart"/>
      <w:r>
        <w:rPr>
          <w:b/>
        </w:rPr>
        <w:t>естественно-научной</w:t>
      </w:r>
      <w:proofErr w:type="gramEnd"/>
    </w:p>
    <w:p w:rsidR="00867FBA" w:rsidRDefault="00867FBA" w:rsidP="00867FBA">
      <w:pPr>
        <w:ind w:hanging="567"/>
        <w:outlineLvl w:val="6"/>
        <w:rPr>
          <w:b/>
        </w:rPr>
      </w:pPr>
      <w:r>
        <w:rPr>
          <w:b/>
        </w:rPr>
        <w:t xml:space="preserve"> и </w:t>
      </w:r>
      <w:proofErr w:type="gramStart"/>
      <w:r>
        <w:rPr>
          <w:b/>
        </w:rPr>
        <w:t>технологической</w:t>
      </w:r>
      <w:proofErr w:type="gramEnd"/>
      <w:r>
        <w:rPr>
          <w:b/>
        </w:rPr>
        <w:t xml:space="preserve"> направленностей</w:t>
      </w:r>
    </w:p>
    <w:p w:rsidR="00867FBA" w:rsidRDefault="00867FBA" w:rsidP="00867FBA">
      <w:pPr>
        <w:ind w:hanging="567"/>
        <w:outlineLvl w:val="6"/>
        <w:rPr>
          <w:b/>
          <w:noProof/>
          <w:szCs w:val="28"/>
        </w:rPr>
      </w:pPr>
      <w:r>
        <w:rPr>
          <w:b/>
        </w:rPr>
        <w:t>«Точка Роста».</w:t>
      </w:r>
    </w:p>
    <w:p w:rsidR="00867FBA" w:rsidRDefault="00867FBA" w:rsidP="00867FBA">
      <w:pPr>
        <w:ind w:hanging="567"/>
        <w:jc w:val="center"/>
        <w:outlineLvl w:val="6"/>
        <w:rPr>
          <w:noProof/>
          <w:sz w:val="28"/>
          <w:szCs w:val="28"/>
        </w:rPr>
      </w:pPr>
    </w:p>
    <w:p w:rsidR="00867FBA" w:rsidRPr="003B7075" w:rsidRDefault="00867FBA" w:rsidP="00867FBA">
      <w:pPr>
        <w:pStyle w:val="a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  <w:szCs w:val="28"/>
        </w:rPr>
        <w:t xml:space="preserve">      </w:t>
      </w:r>
      <w:r w:rsidRPr="003B7075">
        <w:rPr>
          <w:rFonts w:ascii="Times New Roman" w:hAnsi="Times New Roman" w:cs="Times New Roman"/>
          <w:sz w:val="24"/>
        </w:rPr>
        <w:t>Назначить руководителем Центр</w:t>
      </w:r>
      <w:r>
        <w:rPr>
          <w:rFonts w:ascii="Times New Roman" w:hAnsi="Times New Roman" w:cs="Times New Roman"/>
          <w:sz w:val="24"/>
        </w:rPr>
        <w:t xml:space="preserve">а образования естественно-научной и </w:t>
      </w:r>
      <w:proofErr w:type="gramStart"/>
      <w:r>
        <w:rPr>
          <w:rFonts w:ascii="Times New Roman" w:hAnsi="Times New Roman" w:cs="Times New Roman"/>
          <w:sz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</w:rPr>
        <w:t xml:space="preserve"> направленностей</w:t>
      </w:r>
      <w:r w:rsidRPr="003B7075">
        <w:rPr>
          <w:rFonts w:ascii="Times New Roman" w:hAnsi="Times New Roman" w:cs="Times New Roman"/>
          <w:sz w:val="24"/>
        </w:rPr>
        <w:t xml:space="preserve"> «Точка роста» </w:t>
      </w:r>
      <w:proofErr w:type="spellStart"/>
      <w:r>
        <w:rPr>
          <w:rFonts w:ascii="Times New Roman" w:hAnsi="Times New Roman" w:cs="Times New Roman"/>
          <w:sz w:val="24"/>
        </w:rPr>
        <w:t>Саянову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Айгуль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Нажмудиновну</w:t>
      </w:r>
      <w:proofErr w:type="spellEnd"/>
      <w:r w:rsidRPr="003B7075">
        <w:rPr>
          <w:rFonts w:ascii="Times New Roman" w:hAnsi="Times New Roman" w:cs="Times New Roman"/>
          <w:sz w:val="24"/>
        </w:rPr>
        <w:t>.</w:t>
      </w:r>
    </w:p>
    <w:p w:rsidR="00867FBA" w:rsidRDefault="00867FBA" w:rsidP="00867FBA">
      <w:pPr>
        <w:ind w:hanging="567"/>
        <w:outlineLvl w:val="6"/>
        <w:rPr>
          <w:noProof/>
          <w:szCs w:val="28"/>
        </w:rPr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  <w:bookmarkStart w:id="0" w:name="_GoBack"/>
      <w:bookmarkEnd w:id="0"/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outlineLvl w:val="6"/>
      </w:pPr>
    </w:p>
    <w:p w:rsidR="00867FBA" w:rsidRDefault="00867FBA" w:rsidP="00867FBA">
      <w:pPr>
        <w:ind w:left="153"/>
        <w:outlineLvl w:val="6"/>
      </w:pPr>
      <w:r>
        <w:t>Директор школы                                                        Куртусунова Ю.К.</w:t>
      </w:r>
    </w:p>
    <w:p w:rsidR="00020AA3" w:rsidRDefault="00020AA3"/>
    <w:sectPr w:rsidR="0002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4C63"/>
    <w:multiLevelType w:val="hybridMultilevel"/>
    <w:tmpl w:val="966A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21942"/>
    <w:multiLevelType w:val="hybridMultilevel"/>
    <w:tmpl w:val="6494161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BA"/>
    <w:rsid w:val="00020AA3"/>
    <w:rsid w:val="0086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F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867FBA"/>
  </w:style>
  <w:style w:type="paragraph" w:styleId="a4">
    <w:name w:val="List Paragraph"/>
    <w:basedOn w:val="a"/>
    <w:uiPriority w:val="34"/>
    <w:qFormat/>
    <w:rsid w:val="00867F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F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867FBA"/>
  </w:style>
  <w:style w:type="paragraph" w:styleId="a4">
    <w:name w:val="List Paragraph"/>
    <w:basedOn w:val="a"/>
    <w:uiPriority w:val="34"/>
    <w:qFormat/>
    <w:rsid w:val="00867F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1-ПК</cp:lastModifiedBy>
  <cp:revision>1</cp:revision>
  <cp:lastPrinted>2021-11-22T07:29:00Z</cp:lastPrinted>
  <dcterms:created xsi:type="dcterms:W3CDTF">2021-11-22T07:28:00Z</dcterms:created>
  <dcterms:modified xsi:type="dcterms:W3CDTF">2021-11-22T07:30:00Z</dcterms:modified>
</cp:coreProperties>
</file>